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E0" w:rsidRPr="009C0EE0" w:rsidRDefault="009C0EE0" w:rsidP="00D42909">
      <w:pPr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 xml:space="preserve">Popis osoba za radno mjesto državni sanitarni inspektor u </w:t>
      </w:r>
      <w:r w:rsidR="00355632">
        <w:rPr>
          <w:rFonts w:ascii="Times New Roman" w:hAnsi="Times New Roman" w:cs="Times New Roman"/>
          <w:sz w:val="28"/>
          <w:szCs w:val="28"/>
        </w:rPr>
        <w:t xml:space="preserve">Odjelu za kemikalije i </w:t>
      </w:r>
      <w:proofErr w:type="spellStart"/>
      <w:r w:rsidR="00355632">
        <w:rPr>
          <w:rFonts w:ascii="Times New Roman" w:hAnsi="Times New Roman" w:cs="Times New Roman"/>
          <w:sz w:val="28"/>
          <w:szCs w:val="28"/>
        </w:rPr>
        <w:t>biocidne</w:t>
      </w:r>
      <w:proofErr w:type="spellEnd"/>
      <w:r w:rsidR="0035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E0">
        <w:rPr>
          <w:rFonts w:ascii="Times New Roman" w:hAnsi="Times New Roman" w:cs="Times New Roman"/>
          <w:sz w:val="28"/>
          <w:szCs w:val="28"/>
        </w:rPr>
        <w:t>prirpravke</w:t>
      </w:r>
      <w:proofErr w:type="spellEnd"/>
      <w:r w:rsidRPr="009C0EE0">
        <w:rPr>
          <w:rFonts w:ascii="Times New Roman" w:hAnsi="Times New Roman" w:cs="Times New Roman"/>
          <w:sz w:val="28"/>
          <w:szCs w:val="28"/>
        </w:rPr>
        <w:t>, Služba državne sanitarne inspekcije, Sektor državne i granične sanitarne inspekcije, Uprava za sanitarnu inspekciju</w:t>
      </w:r>
      <w:bookmarkStart w:id="0" w:name="_GoBack"/>
      <w:bookmarkEnd w:id="0"/>
    </w:p>
    <w:p w:rsidR="006226F1" w:rsidRPr="009C0EE0" w:rsidRDefault="00D42909" w:rsidP="009C0E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Ana Vuletić</w:t>
      </w:r>
    </w:p>
    <w:p w:rsidR="00D42909" w:rsidRPr="009C0EE0" w:rsidRDefault="00D42909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Luka Pavković</w:t>
      </w:r>
    </w:p>
    <w:p w:rsidR="00D42909" w:rsidRPr="009C0EE0" w:rsidRDefault="00D42909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Marko Grahovac</w:t>
      </w:r>
    </w:p>
    <w:p w:rsidR="00D42909" w:rsidRPr="009C0EE0" w:rsidRDefault="00D42909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 xml:space="preserve">Marija </w:t>
      </w:r>
      <w:proofErr w:type="spellStart"/>
      <w:r w:rsidRPr="009C0EE0">
        <w:rPr>
          <w:rFonts w:ascii="Times New Roman" w:hAnsi="Times New Roman" w:cs="Times New Roman"/>
          <w:sz w:val="28"/>
          <w:szCs w:val="28"/>
        </w:rPr>
        <w:t>Vidak</w:t>
      </w:r>
      <w:proofErr w:type="spellEnd"/>
      <w:r w:rsidRPr="009C0EE0">
        <w:rPr>
          <w:rFonts w:ascii="Times New Roman" w:hAnsi="Times New Roman" w:cs="Times New Roman"/>
          <w:sz w:val="28"/>
          <w:szCs w:val="28"/>
        </w:rPr>
        <w:t xml:space="preserve"> Buljan</w:t>
      </w:r>
    </w:p>
    <w:p w:rsidR="00D42909" w:rsidRPr="009C0EE0" w:rsidRDefault="00D42909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Marica Brković</w:t>
      </w:r>
    </w:p>
    <w:p w:rsidR="00D42909" w:rsidRPr="009C0EE0" w:rsidRDefault="00D42909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 xml:space="preserve">Sandra </w:t>
      </w:r>
      <w:proofErr w:type="spellStart"/>
      <w:r w:rsidRPr="009C0EE0">
        <w:rPr>
          <w:rFonts w:ascii="Times New Roman" w:hAnsi="Times New Roman" w:cs="Times New Roman"/>
          <w:sz w:val="28"/>
          <w:szCs w:val="28"/>
        </w:rPr>
        <w:t>Kalić</w:t>
      </w:r>
      <w:proofErr w:type="spellEnd"/>
    </w:p>
    <w:p w:rsidR="00D42909" w:rsidRPr="009C0EE0" w:rsidRDefault="00D42909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Petra Žeželj</w:t>
      </w:r>
    </w:p>
    <w:p w:rsidR="00D42909" w:rsidRPr="009C0EE0" w:rsidRDefault="00D42909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Igor Štimac</w:t>
      </w:r>
    </w:p>
    <w:p w:rsidR="009C0EE0" w:rsidRPr="009C0EE0" w:rsidRDefault="00D42909" w:rsidP="009C0EE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 xml:space="preserve">Renata </w:t>
      </w:r>
      <w:proofErr w:type="spellStart"/>
      <w:r w:rsidRPr="009C0EE0">
        <w:rPr>
          <w:rFonts w:ascii="Times New Roman" w:hAnsi="Times New Roman" w:cs="Times New Roman"/>
          <w:sz w:val="28"/>
          <w:szCs w:val="28"/>
        </w:rPr>
        <w:t>Laknar</w:t>
      </w:r>
      <w:proofErr w:type="spellEnd"/>
    </w:p>
    <w:p w:rsidR="00D42909" w:rsidRPr="009C0EE0" w:rsidRDefault="009C0EE0" w:rsidP="009C0E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Željka Bunjevac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Zvonimira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Medverec</w:t>
      </w:r>
      <w:proofErr w:type="spellEnd"/>
      <w:r w:rsidR="00D42909" w:rsidRPr="009C0EE0">
        <w:rPr>
          <w:rFonts w:ascii="Times New Roman" w:hAnsi="Times New Roman" w:cs="Times New Roman"/>
          <w:sz w:val="28"/>
          <w:szCs w:val="28"/>
        </w:rPr>
        <w:t xml:space="preserve"> Knežević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Željka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Čuklić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Ines Petković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Marijana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Bublić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Ina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Kašaj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Ana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Selak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Tomislav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Milenković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Mario Vujić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Ivana Šimić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Anica Glavaš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Danijela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Mesec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Marija Pašalić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Katica Mršić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Ariana Filipčić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Natalija Šimunović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Nebojša Ivančević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Matea Šančić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Tonka</w:t>
      </w:r>
      <w:proofErr w:type="spellEnd"/>
      <w:r w:rsidR="00D42909" w:rsidRPr="009C0EE0">
        <w:rPr>
          <w:rFonts w:ascii="Times New Roman" w:hAnsi="Times New Roman" w:cs="Times New Roman"/>
          <w:sz w:val="28"/>
          <w:szCs w:val="28"/>
        </w:rPr>
        <w:t xml:space="preserve"> Šutalo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Mađer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Armin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Ahmeti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Adisa</w:t>
      </w:r>
      <w:proofErr w:type="spellEnd"/>
      <w:r w:rsidR="00D42909" w:rsidRPr="009C0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Gergić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Dragana Jurić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Ivana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Šivak</w:t>
      </w:r>
      <w:proofErr w:type="spellEnd"/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>Ana Sabljić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Tonćika</w:t>
      </w:r>
      <w:proofErr w:type="spellEnd"/>
      <w:r w:rsidR="00D42909" w:rsidRPr="009C0EE0">
        <w:rPr>
          <w:rFonts w:ascii="Times New Roman" w:hAnsi="Times New Roman" w:cs="Times New Roman"/>
          <w:sz w:val="28"/>
          <w:szCs w:val="28"/>
        </w:rPr>
        <w:t xml:space="preserve"> Jarak</w:t>
      </w:r>
    </w:p>
    <w:p w:rsidR="00D42909" w:rsidRPr="009C0EE0" w:rsidRDefault="009C0EE0" w:rsidP="00D4290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09" w:rsidRPr="009C0EE0">
        <w:rPr>
          <w:rFonts w:ascii="Times New Roman" w:hAnsi="Times New Roman" w:cs="Times New Roman"/>
          <w:sz w:val="28"/>
          <w:szCs w:val="28"/>
        </w:rPr>
        <w:t xml:space="preserve">Antonija </w:t>
      </w:r>
      <w:proofErr w:type="spellStart"/>
      <w:r w:rsidR="00D42909" w:rsidRPr="009C0EE0">
        <w:rPr>
          <w:rFonts w:ascii="Times New Roman" w:hAnsi="Times New Roman" w:cs="Times New Roman"/>
          <w:sz w:val="28"/>
          <w:szCs w:val="28"/>
        </w:rPr>
        <w:t>Utješinović</w:t>
      </w:r>
      <w:proofErr w:type="spellEnd"/>
    </w:p>
    <w:p w:rsidR="009C0EE0" w:rsidRPr="009C0EE0" w:rsidRDefault="009C0EE0" w:rsidP="009C0EE0">
      <w:pPr>
        <w:jc w:val="both"/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PRAVNI IZVORI ZA POSEBNI DIO ISPITA:</w:t>
      </w:r>
    </w:p>
    <w:p w:rsidR="009C0EE0" w:rsidRPr="009C0EE0" w:rsidRDefault="009C0EE0" w:rsidP="009C0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Zakon o sanitarnoj inspekciji (NN br. 113/08, 88/10)</w:t>
      </w:r>
    </w:p>
    <w:p w:rsidR="009C0EE0" w:rsidRPr="009C0EE0" w:rsidRDefault="009C0EE0" w:rsidP="009C0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Zakon o zaštiti pučanstva od zaraznih bolesti (NN br. 79/07, 113/08, 43/09)</w:t>
      </w:r>
    </w:p>
    <w:p w:rsidR="009C0EE0" w:rsidRPr="009C0EE0" w:rsidRDefault="009C0EE0" w:rsidP="009C0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Zakon o higijeni hrane i mikrobiološkim kriterijima za hranu  (NN br. 81/13)</w:t>
      </w:r>
    </w:p>
    <w:p w:rsidR="009C0EE0" w:rsidRPr="009C0EE0" w:rsidRDefault="009C0EE0" w:rsidP="009C0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Zakon o hrani (NN.br.81/13)</w:t>
      </w:r>
    </w:p>
    <w:p w:rsidR="009C0EE0" w:rsidRPr="009C0EE0" w:rsidRDefault="009C0EE0" w:rsidP="009C0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Zakon o službenim kontrolama koje se provode sukladno propisima o hrani, hrani za životinje, o zdravlju i dobrobiti životinja (Narodne novine br.81/13)</w:t>
      </w:r>
    </w:p>
    <w:p w:rsidR="009C0EE0" w:rsidRPr="009C0EE0" w:rsidRDefault="009C0EE0" w:rsidP="009C0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 xml:space="preserve">Zakon o kemikalijama (Narodne novine br. 18/13) </w:t>
      </w:r>
    </w:p>
    <w:p w:rsidR="009C0EE0" w:rsidRPr="009C0EE0" w:rsidRDefault="009C0EE0" w:rsidP="009C0E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0EE0" w:rsidRPr="009C0EE0" w:rsidRDefault="009C0EE0" w:rsidP="009C0EE0">
      <w:pPr>
        <w:jc w:val="both"/>
        <w:rPr>
          <w:sz w:val="28"/>
          <w:szCs w:val="28"/>
        </w:rPr>
      </w:pPr>
    </w:p>
    <w:p w:rsidR="009C0EE0" w:rsidRPr="009C0EE0" w:rsidRDefault="009C0EE0" w:rsidP="009C0EE0">
      <w:pPr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PRAVNI IZVORI ZA OPĆI DIO</w:t>
      </w:r>
    </w:p>
    <w:p w:rsidR="009C0EE0" w:rsidRPr="009C0EE0" w:rsidRDefault="009C0EE0" w:rsidP="009C0EE0">
      <w:pPr>
        <w:rPr>
          <w:rFonts w:ascii="Times New Roman" w:hAnsi="Times New Roman" w:cs="Times New Roman"/>
          <w:sz w:val="28"/>
          <w:szCs w:val="28"/>
        </w:rPr>
      </w:pPr>
      <w:r w:rsidRPr="009C0EE0">
        <w:rPr>
          <w:rFonts w:ascii="Times New Roman" w:hAnsi="Times New Roman" w:cs="Times New Roman"/>
          <w:sz w:val="28"/>
          <w:szCs w:val="28"/>
        </w:rPr>
        <w:t>Ustava Republike Hrvatske - „Narodne novine“  br. 85/10 - pročišćeni tekst</w:t>
      </w:r>
    </w:p>
    <w:p w:rsidR="009C0EE0" w:rsidRPr="009C0EE0" w:rsidRDefault="009C0EE0" w:rsidP="009C0EE0">
      <w:pPr>
        <w:spacing w:line="480" w:lineRule="auto"/>
        <w:rPr>
          <w:sz w:val="28"/>
          <w:szCs w:val="28"/>
        </w:rPr>
      </w:pPr>
    </w:p>
    <w:p w:rsidR="009C0EE0" w:rsidRPr="009C0EE0" w:rsidRDefault="009C0EE0" w:rsidP="009C0EE0">
      <w:pPr>
        <w:rPr>
          <w:sz w:val="28"/>
          <w:szCs w:val="28"/>
        </w:rPr>
      </w:pPr>
    </w:p>
    <w:sectPr w:rsidR="009C0EE0" w:rsidRPr="009C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8BE"/>
    <w:multiLevelType w:val="hybridMultilevel"/>
    <w:tmpl w:val="8D3E1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ABA"/>
    <w:multiLevelType w:val="hybridMultilevel"/>
    <w:tmpl w:val="1B2810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09"/>
    <w:rsid w:val="00355632"/>
    <w:rsid w:val="008755CB"/>
    <w:rsid w:val="009C0EE0"/>
    <w:rsid w:val="00D42909"/>
    <w:rsid w:val="00E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Brandelek Robert</dc:creator>
  <cp:keywords/>
  <dc:description/>
  <cp:lastModifiedBy>Ban Ana-Marija</cp:lastModifiedBy>
  <cp:revision>3</cp:revision>
  <dcterms:created xsi:type="dcterms:W3CDTF">2014-01-29T09:21:00Z</dcterms:created>
  <dcterms:modified xsi:type="dcterms:W3CDTF">2014-01-30T07:20:00Z</dcterms:modified>
</cp:coreProperties>
</file>